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16" w:rsidRDefault="00681916"/>
    <w:p w:rsidR="005A4576" w:rsidRDefault="006363F7" w:rsidP="005A45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CURSO: </w:t>
      </w:r>
      <w:r w:rsidRPr="006363F7">
        <w:rPr>
          <w:rFonts w:ascii="Times New Roman" w:hAnsi="Times New Roman" w:cs="Times New Roman"/>
          <w:b/>
          <w:sz w:val="32"/>
          <w:szCs w:val="32"/>
        </w:rPr>
        <w:t>"Elaboración de quesos regionales y control de BPM y POES en el proceso a pequeña escala"</w:t>
      </w:r>
    </w:p>
    <w:p w:rsidR="005A4576" w:rsidRDefault="005A4576" w:rsidP="00890A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4576">
        <w:rPr>
          <w:rFonts w:ascii="Times New Roman" w:hAnsi="Times New Roman" w:cs="Times New Roman"/>
          <w:b/>
          <w:sz w:val="32"/>
          <w:szCs w:val="32"/>
        </w:rPr>
        <w:t>Expediente CUDAP: FCEQyN_EXP¬S01:0001200/2022</w:t>
      </w:r>
    </w:p>
    <w:p w:rsidR="005A4576" w:rsidRPr="006D0454" w:rsidRDefault="00240E54" w:rsidP="00890A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Resolución CD N° 210 - 22</w:t>
      </w:r>
    </w:p>
    <w:p w:rsidR="006D0454" w:rsidRPr="006D0454" w:rsidRDefault="00890AD3" w:rsidP="00224B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454">
        <w:rPr>
          <w:rFonts w:ascii="Times New Roman" w:hAnsi="Times New Roman" w:cs="Times New Roman"/>
          <w:b/>
          <w:sz w:val="32"/>
          <w:szCs w:val="32"/>
        </w:rPr>
        <w:t>CRONOGRAMA</w:t>
      </w: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6520"/>
      </w:tblGrid>
      <w:tr w:rsidR="00127A25" w:rsidRPr="006D0454" w:rsidTr="00127A25">
        <w:tc>
          <w:tcPr>
            <w:tcW w:w="1413" w:type="dxa"/>
          </w:tcPr>
          <w:p w:rsidR="00127A25" w:rsidRPr="008C0A6E" w:rsidRDefault="00127A25" w:rsidP="00890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A6E">
              <w:rPr>
                <w:rFonts w:ascii="Times New Roman" w:hAnsi="Times New Roman" w:cs="Times New Roman"/>
                <w:b/>
                <w:sz w:val="28"/>
                <w:szCs w:val="28"/>
              </w:rPr>
              <w:t>Día</w:t>
            </w:r>
          </w:p>
        </w:tc>
        <w:tc>
          <w:tcPr>
            <w:tcW w:w="1134" w:type="dxa"/>
          </w:tcPr>
          <w:p w:rsidR="00127A25" w:rsidRPr="008C0A6E" w:rsidRDefault="00127A25" w:rsidP="00127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A6E">
              <w:rPr>
                <w:rFonts w:ascii="Times New Roman" w:hAnsi="Times New Roman" w:cs="Times New Roman"/>
                <w:b/>
                <w:sz w:val="28"/>
                <w:szCs w:val="28"/>
              </w:rPr>
              <w:t>Fecha</w:t>
            </w:r>
          </w:p>
        </w:tc>
        <w:tc>
          <w:tcPr>
            <w:tcW w:w="1134" w:type="dxa"/>
          </w:tcPr>
          <w:p w:rsidR="00127A25" w:rsidRPr="008C0A6E" w:rsidRDefault="00127A25" w:rsidP="006D0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A6E">
              <w:rPr>
                <w:rFonts w:ascii="Times New Roman" w:hAnsi="Times New Roman" w:cs="Times New Roman"/>
                <w:b/>
                <w:sz w:val="28"/>
                <w:szCs w:val="28"/>
              </w:rPr>
              <w:t>Tiempo</w:t>
            </w:r>
          </w:p>
          <w:p w:rsidR="00127A25" w:rsidRPr="008C0A6E" w:rsidRDefault="00127A25" w:rsidP="006D0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A6E">
              <w:rPr>
                <w:rFonts w:ascii="Times New Roman" w:hAnsi="Times New Roman" w:cs="Times New Roman"/>
                <w:b/>
                <w:sz w:val="28"/>
                <w:szCs w:val="28"/>
              </w:rPr>
              <w:t>(horas)</w:t>
            </w:r>
          </w:p>
        </w:tc>
        <w:tc>
          <w:tcPr>
            <w:tcW w:w="6520" w:type="dxa"/>
          </w:tcPr>
          <w:p w:rsidR="00127A25" w:rsidRPr="008C0A6E" w:rsidRDefault="00127A25" w:rsidP="00ED3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A6E">
              <w:rPr>
                <w:rFonts w:ascii="Times New Roman" w:hAnsi="Times New Roman" w:cs="Times New Roman"/>
                <w:b/>
                <w:sz w:val="28"/>
                <w:szCs w:val="28"/>
              </w:rPr>
              <w:t>Tema</w:t>
            </w:r>
          </w:p>
        </w:tc>
      </w:tr>
      <w:tr w:rsidR="00127A25" w:rsidRPr="006D0454" w:rsidTr="00127A25">
        <w:tc>
          <w:tcPr>
            <w:tcW w:w="1413" w:type="dxa"/>
          </w:tcPr>
          <w:p w:rsidR="00127A25" w:rsidRPr="00F42562" w:rsidRDefault="00127A25" w:rsidP="00AE22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2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Lunes</w:t>
            </w:r>
          </w:p>
          <w:p w:rsidR="00127A25" w:rsidRPr="00F42562" w:rsidRDefault="00127A25" w:rsidP="00AE22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2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Virtual</w:t>
            </w:r>
          </w:p>
          <w:p w:rsidR="00127A25" w:rsidRPr="008C0A6E" w:rsidRDefault="00127A25" w:rsidP="00AE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a 11</w:t>
            </w:r>
          </w:p>
        </w:tc>
        <w:tc>
          <w:tcPr>
            <w:tcW w:w="1134" w:type="dxa"/>
          </w:tcPr>
          <w:p w:rsidR="00F42562" w:rsidRDefault="00F42562" w:rsidP="0012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25" w:rsidRPr="008C0A6E" w:rsidRDefault="00127A25" w:rsidP="0012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17/10</w:t>
            </w:r>
          </w:p>
        </w:tc>
        <w:tc>
          <w:tcPr>
            <w:tcW w:w="1134" w:type="dxa"/>
          </w:tcPr>
          <w:p w:rsidR="00F42562" w:rsidRDefault="00F42562" w:rsidP="006D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25" w:rsidRPr="008C0A6E" w:rsidRDefault="00127A25" w:rsidP="006D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127A25" w:rsidRPr="008C0A6E" w:rsidRDefault="00127A25" w:rsidP="00ED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6E">
              <w:rPr>
                <w:rFonts w:ascii="Times New Roman" w:hAnsi="Times New Roman" w:cs="Times New Roman"/>
                <w:sz w:val="28"/>
                <w:szCs w:val="28"/>
              </w:rPr>
              <w:t>Leche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C0A6E">
              <w:rPr>
                <w:rFonts w:ascii="Times New Roman" w:hAnsi="Times New Roman" w:cs="Times New Roman"/>
                <w:sz w:val="28"/>
                <w:szCs w:val="28"/>
              </w:rPr>
              <w:t xml:space="preserve"> Quesos – Generalidades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C0A6E">
              <w:rPr>
                <w:rFonts w:ascii="Times New Roman" w:hAnsi="Times New Roman" w:cs="Times New Roman"/>
                <w:sz w:val="28"/>
                <w:szCs w:val="28"/>
              </w:rPr>
              <w:t xml:space="preserve"> Clasificación</w:t>
            </w:r>
          </w:p>
        </w:tc>
      </w:tr>
      <w:tr w:rsidR="00127A25" w:rsidRPr="006D0454" w:rsidTr="00127A25">
        <w:tc>
          <w:tcPr>
            <w:tcW w:w="1413" w:type="dxa"/>
          </w:tcPr>
          <w:p w:rsidR="00127A25" w:rsidRPr="00F42562" w:rsidRDefault="00127A25" w:rsidP="00AE22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2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Viernes</w:t>
            </w:r>
          </w:p>
          <w:p w:rsidR="00127A25" w:rsidRPr="00F42562" w:rsidRDefault="00127A25" w:rsidP="00AE22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2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Virtual </w:t>
            </w:r>
          </w:p>
          <w:p w:rsidR="00127A25" w:rsidRPr="008C0A6E" w:rsidRDefault="00127A25" w:rsidP="00AE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a 21</w:t>
            </w:r>
          </w:p>
        </w:tc>
        <w:tc>
          <w:tcPr>
            <w:tcW w:w="1134" w:type="dxa"/>
          </w:tcPr>
          <w:p w:rsidR="00F42562" w:rsidRDefault="00F42562" w:rsidP="0012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25" w:rsidRPr="008C0A6E" w:rsidRDefault="00127A25" w:rsidP="0012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21/10</w:t>
            </w:r>
          </w:p>
        </w:tc>
        <w:tc>
          <w:tcPr>
            <w:tcW w:w="1134" w:type="dxa"/>
          </w:tcPr>
          <w:p w:rsidR="00F42562" w:rsidRDefault="00F42562" w:rsidP="006D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25" w:rsidRPr="008C0A6E" w:rsidRDefault="00127A25" w:rsidP="006D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127A25" w:rsidRPr="008C0A6E" w:rsidRDefault="00127A25" w:rsidP="00ED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6E">
              <w:rPr>
                <w:rFonts w:ascii="Times New Roman" w:hAnsi="Times New Roman" w:cs="Times New Roman"/>
                <w:sz w:val="28"/>
                <w:szCs w:val="28"/>
              </w:rPr>
              <w:t>Tecnología de quesos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C0A6E">
              <w:rPr>
                <w:rFonts w:ascii="Times New Roman" w:hAnsi="Times New Roman" w:cs="Times New Roman"/>
                <w:sz w:val="28"/>
                <w:szCs w:val="28"/>
              </w:rPr>
              <w:t xml:space="preserve">Salado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Maduración</w:t>
            </w:r>
          </w:p>
        </w:tc>
      </w:tr>
      <w:tr w:rsidR="00127A25" w:rsidRPr="006D0454" w:rsidTr="00127A25">
        <w:tc>
          <w:tcPr>
            <w:tcW w:w="1413" w:type="dxa"/>
            <w:shd w:val="clear" w:color="auto" w:fill="B4C6E7" w:themeFill="accent5" w:themeFillTint="66"/>
          </w:tcPr>
          <w:p w:rsidR="00127A25" w:rsidRDefault="00127A25" w:rsidP="00AE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Lunes</w:t>
            </w:r>
          </w:p>
          <w:p w:rsidR="00127A25" w:rsidRDefault="00127A25" w:rsidP="00AE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Presencial</w:t>
            </w:r>
          </w:p>
          <w:p w:rsidR="00127A25" w:rsidRPr="008C0A6E" w:rsidRDefault="00127A25" w:rsidP="00AE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a 12</w:t>
            </w:r>
          </w:p>
        </w:tc>
        <w:tc>
          <w:tcPr>
            <w:tcW w:w="1134" w:type="dxa"/>
            <w:shd w:val="clear" w:color="auto" w:fill="B4C6E7" w:themeFill="accent5" w:themeFillTint="66"/>
          </w:tcPr>
          <w:p w:rsidR="00F42562" w:rsidRDefault="00F42562" w:rsidP="0012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25" w:rsidRPr="008C0A6E" w:rsidRDefault="00127A25" w:rsidP="0012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24/10</w:t>
            </w:r>
          </w:p>
        </w:tc>
        <w:tc>
          <w:tcPr>
            <w:tcW w:w="1134" w:type="dxa"/>
            <w:shd w:val="clear" w:color="auto" w:fill="B4C6E7" w:themeFill="accent5" w:themeFillTint="66"/>
          </w:tcPr>
          <w:p w:rsidR="00F42562" w:rsidRDefault="00F42562" w:rsidP="006D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25" w:rsidRPr="008C0A6E" w:rsidRDefault="00127A25" w:rsidP="006D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shd w:val="clear" w:color="auto" w:fill="B4C6E7" w:themeFill="accent5" w:themeFillTint="66"/>
          </w:tcPr>
          <w:p w:rsidR="00127A25" w:rsidRPr="008C0A6E" w:rsidRDefault="00127A25" w:rsidP="00ED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6E">
              <w:rPr>
                <w:rFonts w:ascii="Times New Roman" w:hAnsi="Times New Roman" w:cs="Times New Roman"/>
                <w:sz w:val="28"/>
                <w:szCs w:val="28"/>
              </w:rPr>
              <w:t>Práctico: Pasteurización -  Elaboración</w:t>
            </w:r>
          </w:p>
        </w:tc>
      </w:tr>
      <w:tr w:rsidR="00127A25" w:rsidRPr="006D0454" w:rsidTr="00127A25">
        <w:tc>
          <w:tcPr>
            <w:tcW w:w="1413" w:type="dxa"/>
          </w:tcPr>
          <w:p w:rsidR="00127A25" w:rsidRPr="00F42562" w:rsidRDefault="00127A25" w:rsidP="00AE22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2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Viernes</w:t>
            </w:r>
          </w:p>
          <w:p w:rsidR="00127A25" w:rsidRPr="00F42562" w:rsidRDefault="00127A25" w:rsidP="00AE22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2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Virtual </w:t>
            </w:r>
          </w:p>
          <w:p w:rsidR="00127A25" w:rsidRPr="008C0A6E" w:rsidRDefault="00127A25" w:rsidP="00AE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a 21</w:t>
            </w:r>
          </w:p>
        </w:tc>
        <w:tc>
          <w:tcPr>
            <w:tcW w:w="1134" w:type="dxa"/>
          </w:tcPr>
          <w:p w:rsidR="00F42562" w:rsidRDefault="00F42562" w:rsidP="0012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25" w:rsidRPr="008C0A6E" w:rsidRDefault="00127A25" w:rsidP="0012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28/10</w:t>
            </w:r>
          </w:p>
        </w:tc>
        <w:tc>
          <w:tcPr>
            <w:tcW w:w="1134" w:type="dxa"/>
          </w:tcPr>
          <w:p w:rsidR="00F42562" w:rsidRDefault="00F42562" w:rsidP="006D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25" w:rsidRPr="008C0A6E" w:rsidRDefault="00127A25" w:rsidP="006D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127A25" w:rsidRPr="008C0A6E" w:rsidRDefault="00127A25" w:rsidP="00ED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6E">
              <w:rPr>
                <w:rFonts w:ascii="Times New Roman" w:hAnsi="Times New Roman" w:cs="Times New Roman"/>
                <w:sz w:val="28"/>
                <w:szCs w:val="28"/>
              </w:rPr>
              <w:t>Envasado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Errores - Análisis de quesos</w:t>
            </w:r>
          </w:p>
        </w:tc>
      </w:tr>
      <w:tr w:rsidR="00127A25" w:rsidRPr="006D0454" w:rsidTr="00127A25">
        <w:tc>
          <w:tcPr>
            <w:tcW w:w="1413" w:type="dxa"/>
            <w:shd w:val="clear" w:color="auto" w:fill="BDD6EE" w:themeFill="accent1" w:themeFillTint="66"/>
          </w:tcPr>
          <w:p w:rsidR="00127A25" w:rsidRDefault="00127A25" w:rsidP="0052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Lunes</w:t>
            </w:r>
          </w:p>
          <w:p w:rsidR="00127A25" w:rsidRDefault="00127A25" w:rsidP="0052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Presencial</w:t>
            </w:r>
          </w:p>
          <w:p w:rsidR="00127A25" w:rsidRPr="008C0A6E" w:rsidRDefault="00127A25" w:rsidP="0052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a 12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F42562" w:rsidRDefault="00F42562" w:rsidP="0012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25" w:rsidRPr="008C0A6E" w:rsidRDefault="00F42562" w:rsidP="00F4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7A2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27A25" w:rsidRPr="008C0A6E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F42562" w:rsidRDefault="00F42562" w:rsidP="006D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25" w:rsidRPr="008C0A6E" w:rsidRDefault="00127A25" w:rsidP="006D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127A25" w:rsidRDefault="00127A25" w:rsidP="00ED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6E">
              <w:rPr>
                <w:rFonts w:ascii="Times New Roman" w:hAnsi="Times New Roman" w:cs="Times New Roman"/>
                <w:sz w:val="28"/>
                <w:szCs w:val="28"/>
              </w:rPr>
              <w:t>Práctico: Análisis del queso</w:t>
            </w:r>
          </w:p>
          <w:p w:rsidR="00127A25" w:rsidRPr="008C0A6E" w:rsidRDefault="00127A25" w:rsidP="00ED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A25" w:rsidRPr="006D0454" w:rsidTr="00127A25">
        <w:tc>
          <w:tcPr>
            <w:tcW w:w="1413" w:type="dxa"/>
            <w:shd w:val="clear" w:color="auto" w:fill="FFFFFF" w:themeFill="background1"/>
          </w:tcPr>
          <w:p w:rsidR="00127A25" w:rsidRPr="00F42562" w:rsidRDefault="00127A25" w:rsidP="00AE22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2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Viernes</w:t>
            </w:r>
          </w:p>
          <w:p w:rsidR="00127A25" w:rsidRPr="00F42562" w:rsidRDefault="00127A25" w:rsidP="00AE22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2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Virtual</w:t>
            </w:r>
          </w:p>
          <w:p w:rsidR="00127A25" w:rsidRPr="008C0A6E" w:rsidRDefault="00127A25" w:rsidP="00AE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a 21</w:t>
            </w:r>
          </w:p>
        </w:tc>
        <w:tc>
          <w:tcPr>
            <w:tcW w:w="1134" w:type="dxa"/>
            <w:shd w:val="clear" w:color="auto" w:fill="FFFFFF" w:themeFill="background1"/>
          </w:tcPr>
          <w:p w:rsidR="00F42562" w:rsidRDefault="00F42562" w:rsidP="0012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25" w:rsidRPr="008C0A6E" w:rsidRDefault="00127A25" w:rsidP="0012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4/11</w:t>
            </w:r>
          </w:p>
        </w:tc>
        <w:tc>
          <w:tcPr>
            <w:tcW w:w="1134" w:type="dxa"/>
            <w:shd w:val="clear" w:color="auto" w:fill="FFFFFF" w:themeFill="background1"/>
          </w:tcPr>
          <w:p w:rsidR="00F42562" w:rsidRDefault="00F42562" w:rsidP="0052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25" w:rsidRPr="008C0A6E" w:rsidRDefault="00127A25" w:rsidP="0052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shd w:val="clear" w:color="auto" w:fill="FFFFFF" w:themeFill="background1"/>
          </w:tcPr>
          <w:p w:rsidR="00127A25" w:rsidRPr="008C0A6E" w:rsidRDefault="00127A25" w:rsidP="00ED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BPM – POES</w:t>
            </w:r>
          </w:p>
        </w:tc>
      </w:tr>
      <w:tr w:rsidR="00127A25" w:rsidRPr="006D0454" w:rsidTr="00127A25">
        <w:tc>
          <w:tcPr>
            <w:tcW w:w="1413" w:type="dxa"/>
            <w:shd w:val="clear" w:color="auto" w:fill="BDD6EE" w:themeFill="accent1" w:themeFillTint="66"/>
          </w:tcPr>
          <w:p w:rsidR="00127A25" w:rsidRDefault="00127A25" w:rsidP="003A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Lunes</w:t>
            </w:r>
          </w:p>
          <w:p w:rsidR="00127A25" w:rsidRDefault="00127A25" w:rsidP="003A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Presencial</w:t>
            </w:r>
          </w:p>
          <w:p w:rsidR="00127A25" w:rsidRPr="008C0A6E" w:rsidRDefault="00127A25" w:rsidP="003A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a 12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F42562" w:rsidRDefault="00F42562" w:rsidP="0012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25" w:rsidRPr="008C0A6E" w:rsidRDefault="00F42562" w:rsidP="00F4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7A25">
              <w:rPr>
                <w:rFonts w:ascii="Times New Roman" w:hAnsi="Times New Roman" w:cs="Times New Roman"/>
                <w:sz w:val="28"/>
                <w:szCs w:val="28"/>
              </w:rPr>
              <w:t>7/11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F42562" w:rsidRDefault="00F42562" w:rsidP="003A6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25" w:rsidRPr="008C0A6E" w:rsidRDefault="00127A25" w:rsidP="003A6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127A25" w:rsidRPr="008C0A6E" w:rsidRDefault="00ED388E" w:rsidP="00ED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Práctico: BPM</w:t>
            </w:r>
            <w:r w:rsidR="00B12341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  <w:r w:rsidR="008E5E8B">
              <w:rPr>
                <w:rFonts w:ascii="Times New Roman" w:hAnsi="Times New Roman" w:cs="Times New Roman"/>
                <w:sz w:val="28"/>
                <w:szCs w:val="28"/>
              </w:rPr>
              <w:t>nálisis de manipuladores y superficies.</w:t>
            </w:r>
          </w:p>
        </w:tc>
      </w:tr>
      <w:tr w:rsidR="00127A25" w:rsidRPr="006D0454" w:rsidTr="00127A25">
        <w:tc>
          <w:tcPr>
            <w:tcW w:w="1413" w:type="dxa"/>
          </w:tcPr>
          <w:p w:rsidR="00127A25" w:rsidRPr="00F42562" w:rsidRDefault="00127A25" w:rsidP="003A63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2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Viernes</w:t>
            </w:r>
          </w:p>
          <w:p w:rsidR="00127A25" w:rsidRPr="00F42562" w:rsidRDefault="00127A25" w:rsidP="003A63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2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 a 20</w:t>
            </w:r>
          </w:p>
        </w:tc>
        <w:tc>
          <w:tcPr>
            <w:tcW w:w="1134" w:type="dxa"/>
          </w:tcPr>
          <w:p w:rsidR="00127A25" w:rsidRPr="00F42562" w:rsidRDefault="00127A25" w:rsidP="00127A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2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11/11</w:t>
            </w:r>
          </w:p>
        </w:tc>
        <w:tc>
          <w:tcPr>
            <w:tcW w:w="1134" w:type="dxa"/>
          </w:tcPr>
          <w:p w:rsidR="00127A25" w:rsidRPr="00F42562" w:rsidRDefault="00127A25" w:rsidP="003A631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2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127A25" w:rsidRPr="00F42562" w:rsidRDefault="00127A25" w:rsidP="00ED3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2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Consulta presencial y virtual</w:t>
            </w:r>
          </w:p>
          <w:p w:rsidR="00127A25" w:rsidRPr="00F42562" w:rsidRDefault="00127A25" w:rsidP="00ED3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2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Lugar a confirmar</w:t>
            </w:r>
          </w:p>
        </w:tc>
      </w:tr>
      <w:tr w:rsidR="00127A25" w:rsidRPr="006D0454" w:rsidTr="00127A25">
        <w:tc>
          <w:tcPr>
            <w:tcW w:w="1413" w:type="dxa"/>
            <w:shd w:val="clear" w:color="auto" w:fill="92D050"/>
          </w:tcPr>
          <w:p w:rsidR="00127A25" w:rsidRDefault="00127A25" w:rsidP="003A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Lunes</w:t>
            </w:r>
          </w:p>
          <w:p w:rsidR="00127A25" w:rsidRPr="008C0A6E" w:rsidRDefault="00127A25" w:rsidP="003A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a 12</w:t>
            </w:r>
          </w:p>
        </w:tc>
        <w:tc>
          <w:tcPr>
            <w:tcW w:w="1134" w:type="dxa"/>
            <w:shd w:val="clear" w:color="auto" w:fill="92D050"/>
          </w:tcPr>
          <w:p w:rsidR="00127A25" w:rsidRPr="008C0A6E" w:rsidRDefault="00F42562" w:rsidP="00F4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127A25">
              <w:rPr>
                <w:rFonts w:ascii="Times New Roman" w:hAnsi="Times New Roman" w:cs="Times New Roman"/>
                <w:sz w:val="28"/>
                <w:szCs w:val="28"/>
              </w:rPr>
              <w:t>14/11</w:t>
            </w:r>
          </w:p>
        </w:tc>
        <w:tc>
          <w:tcPr>
            <w:tcW w:w="1134" w:type="dxa"/>
            <w:shd w:val="clear" w:color="auto" w:fill="92D050"/>
          </w:tcPr>
          <w:p w:rsidR="00127A25" w:rsidRPr="008C0A6E" w:rsidRDefault="00F42562" w:rsidP="00F4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27A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shd w:val="clear" w:color="auto" w:fill="92D050"/>
          </w:tcPr>
          <w:p w:rsidR="00127A25" w:rsidRDefault="00F42562" w:rsidP="00F4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127A25">
              <w:rPr>
                <w:rFonts w:ascii="Times New Roman" w:hAnsi="Times New Roman" w:cs="Times New Roman"/>
                <w:sz w:val="28"/>
                <w:szCs w:val="28"/>
              </w:rPr>
              <w:t>Actividad Integradora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cierre</w:t>
            </w:r>
          </w:p>
          <w:p w:rsidR="00F42562" w:rsidRPr="008C0A6E" w:rsidRDefault="00F42562" w:rsidP="00F4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Entrega de certificados</w:t>
            </w:r>
          </w:p>
        </w:tc>
      </w:tr>
      <w:tr w:rsidR="00127A25" w:rsidRPr="006D0454" w:rsidTr="00127A25">
        <w:tc>
          <w:tcPr>
            <w:tcW w:w="1413" w:type="dxa"/>
          </w:tcPr>
          <w:p w:rsidR="00127A25" w:rsidRPr="008C0A6E" w:rsidRDefault="00127A25" w:rsidP="003A6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A25" w:rsidRPr="00F42562" w:rsidRDefault="00127A25" w:rsidP="00127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562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134" w:type="dxa"/>
          </w:tcPr>
          <w:p w:rsidR="00127A25" w:rsidRPr="00F42562" w:rsidRDefault="00127A25" w:rsidP="003A6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56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520" w:type="dxa"/>
          </w:tcPr>
          <w:p w:rsidR="00127A25" w:rsidRPr="008C0A6E" w:rsidRDefault="00127A25" w:rsidP="00ED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AD3" w:rsidRDefault="00890AD3" w:rsidP="00890A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0454" w:rsidRPr="006D0454" w:rsidRDefault="006D0454" w:rsidP="00890A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Las consultas también serán permanentes a través de correos electrónicos y </w:t>
      </w:r>
      <w:r w:rsidR="008C0A6E">
        <w:rPr>
          <w:rFonts w:ascii="Times New Roman" w:hAnsi="Times New Roman" w:cs="Times New Roman"/>
          <w:sz w:val="32"/>
          <w:szCs w:val="32"/>
        </w:rPr>
        <w:t>WhatsApp</w:t>
      </w:r>
    </w:p>
    <w:sectPr w:rsidR="006D0454" w:rsidRPr="006D0454" w:rsidSect="008C0A6E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D3"/>
    <w:rsid w:val="00127A25"/>
    <w:rsid w:val="0018519B"/>
    <w:rsid w:val="00224B00"/>
    <w:rsid w:val="00240E54"/>
    <w:rsid w:val="0025661A"/>
    <w:rsid w:val="002C634B"/>
    <w:rsid w:val="003A6312"/>
    <w:rsid w:val="00521A98"/>
    <w:rsid w:val="005A4576"/>
    <w:rsid w:val="006363F7"/>
    <w:rsid w:val="00681916"/>
    <w:rsid w:val="006D0454"/>
    <w:rsid w:val="00736D00"/>
    <w:rsid w:val="00890AD3"/>
    <w:rsid w:val="008C0A6E"/>
    <w:rsid w:val="008E5E8B"/>
    <w:rsid w:val="009345CE"/>
    <w:rsid w:val="009E398E"/>
    <w:rsid w:val="00AE22D6"/>
    <w:rsid w:val="00AE39CC"/>
    <w:rsid w:val="00B12341"/>
    <w:rsid w:val="00BD2F6A"/>
    <w:rsid w:val="00D20D60"/>
    <w:rsid w:val="00D47ACD"/>
    <w:rsid w:val="00ED388E"/>
    <w:rsid w:val="00F42562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CD5A"/>
  <w15:chartTrackingRefBased/>
  <w15:docId w15:val="{34521CBB-96B3-4985-9127-A74F35C4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2022-08-29T19:37:00Z</dcterms:created>
  <dcterms:modified xsi:type="dcterms:W3CDTF">2022-08-29T21:23:00Z</dcterms:modified>
</cp:coreProperties>
</file>